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A8" w:rsidRDefault="005A70A8" w:rsidP="005A70A8">
      <w:pPr>
        <w:ind w:left="6240"/>
        <w:jc w:val="right"/>
        <w:rPr>
          <w:rFonts w:ascii="Arial Narrow" w:hAnsi="Arial Narrow" w:cs="Arial Narrow"/>
          <w:sz w:val="28"/>
          <w:szCs w:val="28"/>
        </w:rPr>
      </w:pPr>
    </w:p>
    <w:p w:rsidR="005A70A8" w:rsidRPr="005A70A8" w:rsidRDefault="005A70A8" w:rsidP="005A70A8">
      <w:pPr>
        <w:jc w:val="right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 xml:space="preserve">Załącznik </w:t>
      </w:r>
      <w:r w:rsidR="00827AFB" w:rsidRPr="00827AFB">
        <w:rPr>
          <w:rFonts w:ascii="Arial" w:hAnsi="Arial" w:cs="Arial"/>
          <w:sz w:val="24"/>
          <w:szCs w:val="24"/>
        </w:rPr>
        <w:t xml:space="preserve">nr 5 </w:t>
      </w:r>
      <w:r w:rsidRPr="00827AFB">
        <w:rPr>
          <w:rFonts w:ascii="Arial" w:hAnsi="Arial" w:cs="Arial"/>
          <w:sz w:val="24"/>
          <w:szCs w:val="24"/>
        </w:rPr>
        <w:t>do SIWZ</w:t>
      </w:r>
    </w:p>
    <w:p w:rsidR="005A70A8" w:rsidRPr="005A70A8" w:rsidRDefault="005A70A8" w:rsidP="005A70A8">
      <w:pPr>
        <w:jc w:val="right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  <w:t xml:space="preserve">       </w:t>
      </w: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  <w:t xml:space="preserve"> </w:t>
      </w:r>
      <w:r w:rsidRPr="005A70A8">
        <w:rPr>
          <w:rFonts w:ascii="Arial" w:hAnsi="Arial" w:cs="Arial"/>
          <w:sz w:val="24"/>
          <w:szCs w:val="24"/>
        </w:rPr>
        <w:tab/>
        <w:t xml:space="preserve">  NE /EZP – </w:t>
      </w:r>
      <w:r w:rsidR="006E51A9">
        <w:rPr>
          <w:rFonts w:ascii="Arial" w:hAnsi="Arial" w:cs="Arial"/>
          <w:sz w:val="24"/>
          <w:szCs w:val="24"/>
        </w:rPr>
        <w:t>II</w:t>
      </w:r>
      <w:r w:rsidRPr="005A70A8">
        <w:rPr>
          <w:rFonts w:ascii="Arial" w:hAnsi="Arial" w:cs="Arial"/>
          <w:sz w:val="24"/>
          <w:szCs w:val="24"/>
        </w:rPr>
        <w:t>I/1/2017</w:t>
      </w:r>
    </w:p>
    <w:p w:rsidR="005A70A8" w:rsidRPr="005A70A8" w:rsidRDefault="005A70A8" w:rsidP="005A70A8">
      <w:pPr>
        <w:jc w:val="right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</w:r>
      <w:r w:rsidRPr="005A70A8">
        <w:rPr>
          <w:rFonts w:ascii="Arial" w:hAnsi="Arial" w:cs="Arial"/>
          <w:sz w:val="24"/>
          <w:szCs w:val="24"/>
        </w:rPr>
        <w:tab/>
        <w:t xml:space="preserve">   M.P.K. Spółka z o. o. we Włocławku</w:t>
      </w:r>
    </w:p>
    <w:p w:rsidR="005A70A8" w:rsidRPr="005A70A8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</w:t>
      </w:r>
      <w:r w:rsidRPr="00332846">
        <w:rPr>
          <w:rFonts w:ascii="Arial" w:hAnsi="Arial" w:cs="Arial"/>
          <w:b/>
          <w:bCs/>
          <w:sz w:val="24"/>
          <w:szCs w:val="24"/>
        </w:rPr>
        <w:t>/1/201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 </w:t>
      </w:r>
      <w:r w:rsidRPr="0043517E">
        <w:rPr>
          <w:rFonts w:ascii="Arial" w:hAnsi="Arial" w:cs="Arial"/>
          <w:bCs/>
          <w:sz w:val="24"/>
          <w:szCs w:val="24"/>
        </w:rPr>
        <w:t xml:space="preserve">zakup i dostawę dwóch fabrycznie nowych, ekologicznych, jednoczłonowych, niskopodłogowych autobusów miejskich klasy Maxi dla Miejskiego Przedsiębiorstwa Komunikacyjnego Spółka z o.o. we Włocławku 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A14BA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A8" w:rsidRDefault="005A70A8" w:rsidP="005A70A8">
      <w:r>
        <w:separator/>
      </w:r>
    </w:p>
  </w:endnote>
  <w:endnote w:type="continuationSeparator" w:id="0">
    <w:p w:rsidR="005A70A8" w:rsidRDefault="005A70A8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A8" w:rsidRDefault="005A70A8" w:rsidP="005A70A8">
      <w:r>
        <w:separator/>
      </w:r>
    </w:p>
  </w:footnote>
  <w:footnote w:type="continuationSeparator" w:id="0">
    <w:p w:rsidR="005A70A8" w:rsidRDefault="005A70A8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A8" w:rsidRPr="005A70A8" w:rsidRDefault="005A70A8" w:rsidP="005A70A8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24"/>
        <w:szCs w:val="24"/>
        <w:lang w:eastAsia="en-US"/>
      </w:rPr>
    </w:pPr>
    <w:r w:rsidRPr="005A70A8">
      <w:rPr>
        <w:rFonts w:ascii="Arial" w:eastAsiaTheme="minorHAnsi" w:hAnsi="Arial" w:cs="Arial"/>
        <w:sz w:val="24"/>
        <w:szCs w:val="24"/>
        <w:lang w:eastAsia="en-US"/>
      </w:rPr>
      <w:t xml:space="preserve">NE/EZP/ - </w:t>
    </w:r>
    <w:r w:rsidR="006E51A9">
      <w:rPr>
        <w:rFonts w:ascii="Arial" w:eastAsiaTheme="minorHAnsi" w:hAnsi="Arial" w:cs="Arial"/>
        <w:sz w:val="24"/>
        <w:szCs w:val="24"/>
        <w:lang w:eastAsia="en-US"/>
      </w:rPr>
      <w:t>II</w:t>
    </w:r>
    <w:r w:rsidRPr="005A70A8">
      <w:rPr>
        <w:rFonts w:ascii="Arial" w:eastAsiaTheme="minorHAnsi" w:hAnsi="Arial" w:cs="Arial"/>
        <w:sz w:val="24"/>
        <w:szCs w:val="24"/>
        <w:lang w:eastAsia="en-US"/>
      </w:rPr>
      <w:t xml:space="preserve">I/1/2017                         </w:t>
    </w:r>
    <w:r>
      <w:rPr>
        <w:rFonts w:ascii="Arial" w:eastAsiaTheme="minorHAnsi" w:hAnsi="Arial" w:cs="Arial"/>
        <w:sz w:val="24"/>
        <w:szCs w:val="24"/>
        <w:lang w:eastAsia="en-US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5A70A8"/>
    <w:rsid w:val="006E51A9"/>
    <w:rsid w:val="00827AFB"/>
    <w:rsid w:val="009441AA"/>
    <w:rsid w:val="009F4A9F"/>
    <w:rsid w:val="00A1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FF86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MPK298R</cp:lastModifiedBy>
  <cp:revision>3</cp:revision>
  <dcterms:created xsi:type="dcterms:W3CDTF">2017-03-20T06:53:00Z</dcterms:created>
  <dcterms:modified xsi:type="dcterms:W3CDTF">2017-03-20T12:41:00Z</dcterms:modified>
</cp:coreProperties>
</file>